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A972FD" w14:paraId="5658951F" w14:textId="77777777" w:rsidTr="00D4506B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A972FD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A972FD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A972FD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A972FD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A972FD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A972FD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A972FD" w14:paraId="270969B7" w14:textId="77777777" w:rsidTr="00551C3A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A972FD" w:rsidRDefault="00551C3A" w:rsidP="00431CC4">
            <w:pPr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A972FD" w:rsidRDefault="00551C3A" w:rsidP="00551C3A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77777777" w:rsidR="00551C3A" w:rsidRPr="00A972FD" w:rsidRDefault="00551C3A" w:rsidP="00551C3A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FA7B90"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r>
            <w:r w:rsidR="00FA7B90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A972FD" w14:paraId="5D8F94B7" w14:textId="77777777" w:rsidTr="00066A6C">
        <w:trPr>
          <w:trHeight w:val="293"/>
        </w:trPr>
        <w:sdt>
          <w:sdtPr>
            <w:rPr>
              <w:rFonts w:cstheme="minorHAnsi"/>
              <w:sz w:val="24"/>
              <w:szCs w:val="24"/>
            </w:r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8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4F2C2AB7" w:rsidR="000B1C3B" w:rsidRPr="00A972FD" w:rsidRDefault="00073E7F" w:rsidP="003925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73E7F">
                  <w:rPr>
                    <w:rFonts w:cstheme="minorHAnsi"/>
                    <w:sz w:val="24"/>
                    <w:szCs w:val="24"/>
                  </w:rPr>
                  <w:t>Решение на Министерския съвет за одобряване на Закон за изменение и допълнение на Закона за управление на етажната собственост</w:t>
                </w:r>
              </w:p>
            </w:tc>
          </w:sdtContent>
        </w:sdt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EA02D2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C3B" w:rsidRPr="00A972FD" w14:paraId="5B737F46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8AA149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FA7B90">
              <w:rPr>
                <w:rFonts w:cstheme="minorHAnsi"/>
                <w:sz w:val="24"/>
                <w:szCs w:val="24"/>
              </w:rPr>
            </w:r>
            <w:r w:rsidR="00FA7B90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0B1C3B" w:rsidRPr="00A972FD" w14:paraId="647C8793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4085515B" w14:textId="54388D97" w:rsidR="000B1C3B" w:rsidRPr="004C6C07" w:rsidRDefault="00FE669E" w:rsidP="002B6CB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Номер и дата</w:t>
            </w:r>
            <w:r w:rsidR="004C6C07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A5C7F" w:rsidRDefault="00FF11DC" w:rsidP="002B6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25pt;height:32.2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A972FD" w14:paraId="78782D45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32D8155A" w14:textId="2B7ACA48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6FCE40B6" w:rsidR="000B1C3B" w:rsidRPr="00A972FD" w:rsidRDefault="00FA7B90" w:rsidP="0014415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AE5952">
                  <w:rPr>
                    <w:rFonts w:cstheme="minorHAnsi"/>
                    <w:sz w:val="24"/>
                    <w:szCs w:val="24"/>
                  </w:rPr>
                  <w:t>03-04-284/</w:t>
                </w:r>
                <w:r w:rsidR="00AE5952" w:rsidRPr="00AE5952">
                  <w:rPr>
                    <w:rFonts w:cstheme="minorHAnsi"/>
                    <w:sz w:val="24"/>
                    <w:szCs w:val="24"/>
                  </w:rPr>
                  <w:t>01.08.2022</w:t>
                </w:r>
                <w:r w:rsidR="00AE5952">
                  <w:rPr>
                    <w:rFonts w:cstheme="minorHAnsi"/>
                    <w:sz w:val="24"/>
                    <w:szCs w:val="24"/>
                  </w:rPr>
                  <w:t xml:space="preserve"> г.</w:t>
                </w:r>
              </w:sdtContent>
            </w:sdt>
          </w:p>
        </w:tc>
      </w:tr>
      <w:tr w:rsidR="000B1C3B" w:rsidRPr="00A972FD" w14:paraId="7926F6B0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A972FD" w:rsidRDefault="00B925F8" w:rsidP="00274543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Институция</w:t>
            </w:r>
            <w:r w:rsidR="000B1C3B" w:rsidRPr="00A972F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7F133596" w:rsidR="000B1C3B" w:rsidRPr="00A972FD" w:rsidRDefault="00AE5952" w:rsidP="0054028C">
                <w:pPr>
                  <w:rPr>
                    <w:rFonts w:cstheme="minorHAnsi"/>
                    <w:sz w:val="24"/>
                    <w:szCs w:val="24"/>
                  </w:rPr>
                </w:pPr>
                <w:r w:rsidRPr="00AE5952">
                  <w:rPr>
                    <w:rFonts w:cstheme="minorHAnsi"/>
                    <w:sz w:val="24"/>
                    <w:szCs w:val="24"/>
                  </w:rPr>
                  <w:t>Министерство на регионалното развитие и благоустройството</w:t>
                </w:r>
              </w:p>
            </w:tc>
          </w:sdtContent>
        </w:sdt>
      </w:tr>
      <w:tr w:rsidR="00602DA4" w:rsidRPr="00A972FD" w14:paraId="28F9B30D" w14:textId="77777777" w:rsidTr="00D4506B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66D2B72B" w14:textId="77777777" w:rsidR="00602DA4" w:rsidRPr="00A972FD" w:rsidRDefault="00602DA4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77777777" w:rsidR="00602DA4" w:rsidRPr="00A972FD" w:rsidRDefault="00FA7B90" w:rsidP="002B6CB5">
            <w:pPr>
              <w:rPr>
                <w:rFonts w:cstheme="minorHAnsi"/>
                <w:sz w:val="24"/>
                <w:szCs w:val="24"/>
              </w:rPr>
            </w:pPr>
            <w:hyperlink w:anchor="Dropdown3" w:tooltip="Съобразете текста от раздела с ограниченията спрямо диспозитива." w:history="1"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3" w:name="Dropdown3"/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</w:r>
              <w:r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separate"/>
              </w:r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end"/>
              </w:r>
              <w:bookmarkEnd w:id="3"/>
            </w:hyperlink>
          </w:p>
        </w:tc>
      </w:tr>
      <w:tr w:rsidR="00602DA4" w:rsidRPr="00A972FD" w14:paraId="43DB9136" w14:textId="77777777" w:rsidTr="00D4506B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43194915" w:rsidR="00602DA4" w:rsidRPr="00A972FD" w:rsidRDefault="00D71609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FA7B90">
              <w:rPr>
                <w:rFonts w:cstheme="minorHAnsi"/>
                <w:sz w:val="24"/>
                <w:szCs w:val="24"/>
              </w:rPr>
            </w:r>
            <w:r w:rsidR="00FA7B90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A972FD" w:rsidRDefault="00602DA4">
      <w:pPr>
        <w:rPr>
          <w:rFonts w:cstheme="minorHAnsi"/>
        </w:rPr>
        <w:sectPr w:rsidR="00602DA4" w:rsidRPr="00A972F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14"/>
      </w:tblGrid>
      <w:tr w:rsidR="00602DA4" w:rsidRPr="00A972FD" w14:paraId="1DFC9924" w14:textId="77777777" w:rsidTr="00DE00B0">
        <w:tc>
          <w:tcPr>
            <w:tcW w:w="9914" w:type="dxa"/>
            <w:shd w:val="clear" w:color="auto" w:fill="FFFFFF" w:themeFill="background1"/>
          </w:tcPr>
          <w:p w14:paraId="4682AB90" w14:textId="51F75724" w:rsidR="00602DA4" w:rsidRPr="00A972FD" w:rsidRDefault="00602DA4" w:rsidP="00E374A5">
            <w:pPr>
              <w:pStyle w:val="ListParagraph"/>
              <w:numPr>
                <w:ilvl w:val="0"/>
                <w:numId w:val="2"/>
              </w:numPr>
              <w:ind w:left="900" w:hanging="5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Относно раздел 4 „Варианти на действие</w:t>
            </w:r>
            <w:r w:rsidR="00EB342F" w:rsidRPr="00A972FD">
              <w:rPr>
                <w:rFonts w:cstheme="minorHAnsi"/>
                <w:b/>
                <w:sz w:val="24"/>
                <w:szCs w:val="24"/>
              </w:rPr>
              <w:t>. Анализ на въздействията</w:t>
            </w:r>
            <w:r w:rsidRPr="00A972FD">
              <w:rPr>
                <w:rFonts w:cstheme="minorHAnsi"/>
                <w:b/>
                <w:sz w:val="24"/>
                <w:szCs w:val="24"/>
              </w:rPr>
              <w:t>“:</w:t>
            </w:r>
          </w:p>
        </w:tc>
      </w:tr>
      <w:tr w:rsidR="00E374A5" w:rsidRPr="00A972FD" w14:paraId="54705A00" w14:textId="77777777" w:rsidTr="00DE00B0">
        <w:tc>
          <w:tcPr>
            <w:tcW w:w="9914" w:type="dxa"/>
            <w:shd w:val="clear" w:color="auto" w:fill="FFFFFF" w:themeFill="background1"/>
          </w:tcPr>
          <w:p w14:paraId="2510BB51" w14:textId="77777777" w:rsidR="00AE5952" w:rsidRDefault="00481933" w:rsidP="00E374A5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Предлагаме изложението на </w:t>
            </w:r>
            <w:r w:rsidRPr="00481933">
              <w:rPr>
                <w:rFonts w:cstheme="minorHAnsi"/>
                <w:sz w:val="24"/>
                <w:szCs w:val="24"/>
              </w:rPr>
              <w:t>Вариант 2 по проблем 2</w:t>
            </w:r>
            <w:r>
              <w:rPr>
                <w:rFonts w:cstheme="minorHAnsi"/>
                <w:sz w:val="24"/>
                <w:szCs w:val="24"/>
              </w:rPr>
              <w:t xml:space="preserve"> да се допълни с информация относно</w:t>
            </w:r>
            <w:r w:rsidR="00AE5952">
              <w:rPr>
                <w:rFonts w:cstheme="minorHAnsi"/>
                <w:sz w:val="24"/>
                <w:szCs w:val="24"/>
              </w:rPr>
              <w:t>:</w:t>
            </w:r>
          </w:p>
          <w:p w14:paraId="5CF0DCF7" w14:textId="501A786F" w:rsidR="00AE5952" w:rsidRDefault="00481933" w:rsidP="00AE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E5952">
              <w:rPr>
                <w:rFonts w:cstheme="minorHAnsi"/>
                <w:sz w:val="24"/>
                <w:szCs w:val="24"/>
              </w:rPr>
              <w:t xml:space="preserve">подхода за определяне на изискванията, на които лицата, извършващи по занятие дейност по управление и поддръжка на етажни </w:t>
            </w:r>
            <w:r w:rsidR="00AE5952" w:rsidRPr="00AE5952">
              <w:rPr>
                <w:rFonts w:cstheme="minorHAnsi"/>
                <w:sz w:val="24"/>
                <w:szCs w:val="24"/>
              </w:rPr>
              <w:t>собственост</w:t>
            </w:r>
            <w:r w:rsidR="00AE5952">
              <w:rPr>
                <w:rFonts w:cstheme="minorHAnsi"/>
                <w:sz w:val="24"/>
                <w:szCs w:val="24"/>
              </w:rPr>
              <w:t>и</w:t>
            </w:r>
            <w:r w:rsidRPr="00AE5952">
              <w:rPr>
                <w:rFonts w:cstheme="minorHAnsi"/>
                <w:sz w:val="24"/>
                <w:szCs w:val="24"/>
              </w:rPr>
              <w:t xml:space="preserve"> трябва да отговарят</w:t>
            </w:r>
            <w:r w:rsidR="00AE5952">
              <w:rPr>
                <w:rFonts w:cstheme="minorHAnsi"/>
                <w:sz w:val="24"/>
                <w:szCs w:val="24"/>
              </w:rPr>
              <w:t>;</w:t>
            </w:r>
          </w:p>
          <w:p w14:paraId="7E8BCE25" w14:textId="6A82D0C8" w:rsidR="00481933" w:rsidRPr="00481933" w:rsidRDefault="00AE5952" w:rsidP="00AE59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начина, по които ще бъде организиран процесът на работа с предложения нов регистрационен режим, в контекста на принципите за административно обслужване и по-конкретно чл. 2, ал. 1, т. 6, 7 и 8, чл. 12 и ч. 13 от Наредбата за административното обслужване.</w:t>
            </w:r>
          </w:p>
        </w:tc>
      </w:tr>
    </w:tbl>
    <w:p w14:paraId="03BD3630" w14:textId="77777777" w:rsidR="002D3CB0" w:rsidRPr="00A972FD" w:rsidRDefault="002D3CB0">
      <w:pPr>
        <w:rPr>
          <w:rFonts w:cstheme="minorHAnsi"/>
        </w:rPr>
        <w:sectPr w:rsidR="002D3CB0" w:rsidRPr="00A972FD" w:rsidSect="00551C3A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A972F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476EE" w14:textId="77777777" w:rsidR="000A68D9" w:rsidRPr="00A972FD" w:rsidRDefault="002D3CB0" w:rsidP="000A68D9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A972F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FE9EA19" w14:textId="7FABF77B" w:rsidR="000D667F" w:rsidRPr="00A972FD" w:rsidRDefault="000D667F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 xml:space="preserve">**   </w:t>
            </w:r>
            <w:r w:rsidR="002C0D1B" w:rsidRPr="00A972FD">
              <w:rPr>
                <w:rFonts w:eastAsia="Times New Roman" w:cstheme="minorHAnsi"/>
                <w:sz w:val="24"/>
                <w:szCs w:val="24"/>
              </w:rPr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602DA4" w:rsidRPr="00A972F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3838BAB3" w14:textId="77777777" w:rsidR="00602DA4" w:rsidRPr="00A972FD" w:rsidRDefault="002D3CB0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**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*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 xml:space="preserve">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A972F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77777777" w:rsidR="000A68D9" w:rsidRPr="00A972FD" w:rsidRDefault="002D3CB0" w:rsidP="002D3CB0">
            <w:pPr>
              <w:spacing w:before="120" w:after="120"/>
              <w:jc w:val="both"/>
              <w:rPr>
                <w:rFonts w:cstheme="minorHAnsi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***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*</w:t>
            </w:r>
            <w:r w:rsidRPr="00932950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E3229E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A972FD" w:rsidRDefault="00521568" w:rsidP="00521568">
            <w:pPr>
              <w:pStyle w:val="a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F9102C" w14:textId="77C58612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 w:rsidRPr="00A972FD">
              <w:rPr>
                <w:rFonts w:asciiTheme="minorHAnsi" w:hAnsiTheme="minorHAnsi" w:cstheme="minorHAnsi"/>
                <w:sz w:val="28"/>
                <w:szCs w:val="28"/>
              </w:rPr>
              <w:t xml:space="preserve">ДИРЕКТОР НА ДИРЕКЦИЯ </w:t>
            </w:r>
          </w:p>
          <w:p w14:paraId="27EE1CF6" w14:textId="77777777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 w:rsidRPr="00A972FD">
              <w:rPr>
                <w:rFonts w:asciiTheme="minorHAnsi" w:hAnsiTheme="minorHAnsi" w:cstheme="minorHAnsi"/>
                <w:sz w:val="28"/>
                <w:szCs w:val="28"/>
              </w:rPr>
              <w:t>„МОДЕРНИЗАЦИЯ НА АДМИНИСТРАЦИЯТА“</w:t>
            </w:r>
          </w:p>
          <w:p w14:paraId="3F10716B" w14:textId="77777777" w:rsidR="00094215" w:rsidRPr="00A972FD" w:rsidRDefault="00FA7B90" w:rsidP="00521568">
            <w:pPr>
              <w:spacing w:before="120" w:after="120"/>
              <w:jc w:val="right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pict w14:anchorId="01589C31">
                <v:shape id="_x0000_i1026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71A0E6D" w:rsidR="00B70BF4" w:rsidRPr="00B70BF4" w:rsidRDefault="00B70BF4" w:rsidP="00A972FD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72FD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(</w:t>
            </w:r>
            <w:r w:rsidR="00266613" w:rsidRPr="00A972FD">
              <w:rPr>
                <w:rFonts w:eastAsia="Times New Roman" w:cstheme="minorHAnsi"/>
                <w:b/>
                <w:sz w:val="28"/>
                <w:szCs w:val="28"/>
              </w:rPr>
              <w:t>НИКОЛИНА СТОЯНОВА</w:t>
            </w:r>
            <w:r w:rsidRPr="00A972FD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)</w:t>
            </w:r>
          </w:p>
        </w:tc>
      </w:tr>
      <w:tr w:rsidR="002D3CB0" w:rsidRPr="00E3229E" w14:paraId="6532E023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</w:tcBorders>
          </w:tcPr>
          <w:p w14:paraId="6DAB719F" w14:textId="77777777" w:rsidR="000D667F" w:rsidRPr="00DE7A3D" w:rsidRDefault="000D667F" w:rsidP="002D3CB0">
            <w:pPr>
              <w:spacing w:before="20" w:after="20" w:line="360" w:lineRule="auto"/>
              <w:ind w:right="-646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6BCD96D3" w14:textId="77777777" w:rsidR="00602DA4" w:rsidRPr="00E3229E" w:rsidRDefault="00602DA4" w:rsidP="00A972FD">
      <w:pPr>
        <w:rPr>
          <w:rFonts w:cstheme="minorHAnsi"/>
        </w:rPr>
      </w:pPr>
    </w:p>
    <w:sectPr w:rsidR="00602DA4" w:rsidRPr="00E3229E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48DAE" w14:textId="77777777" w:rsidR="00FA7B90" w:rsidRDefault="00FA7B90" w:rsidP="004568A7">
      <w:pPr>
        <w:spacing w:after="0" w:line="240" w:lineRule="auto"/>
      </w:pPr>
      <w:r>
        <w:separator/>
      </w:r>
    </w:p>
  </w:endnote>
  <w:endnote w:type="continuationSeparator" w:id="0">
    <w:p w14:paraId="38418B0A" w14:textId="77777777" w:rsidR="00FA7B90" w:rsidRDefault="00FA7B90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3512DFAF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FF11DC">
      <w:rPr>
        <w:rFonts w:ascii="Times New Roman" w:eastAsia="Times New Roman" w:hAnsi="Times New Roman" w:cs="Times New Roman"/>
        <w:b/>
        <w:bCs/>
        <w:noProof/>
        <w:sz w:val="16"/>
        <w:szCs w:val="16"/>
      </w:rPr>
      <w:t>2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FF11DC">
      <w:rPr>
        <w:rFonts w:ascii="Times New Roman" w:eastAsia="Times New Roman" w:hAnsi="Times New Roman" w:cs="Times New Roman"/>
        <w:b/>
        <w:bCs/>
        <w:noProof/>
        <w:sz w:val="16"/>
        <w:szCs w:val="16"/>
      </w:rPr>
      <w:t>2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33A81" w14:textId="77777777" w:rsidR="00FA7B90" w:rsidRDefault="00FA7B90" w:rsidP="004568A7">
      <w:pPr>
        <w:spacing w:after="0" w:line="240" w:lineRule="auto"/>
      </w:pPr>
      <w:r>
        <w:separator/>
      </w:r>
    </w:p>
  </w:footnote>
  <w:footnote w:type="continuationSeparator" w:id="0">
    <w:p w14:paraId="136CE7AA" w14:textId="77777777" w:rsidR="00FA7B90" w:rsidRDefault="00FA7B90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731"/>
    <w:multiLevelType w:val="hybridMultilevel"/>
    <w:tmpl w:val="F0F0E3BA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73E7F"/>
    <w:rsid w:val="000851AE"/>
    <w:rsid w:val="000879ED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15D8E"/>
    <w:rsid w:val="00323D41"/>
    <w:rsid w:val="00324E9F"/>
    <w:rsid w:val="00330EFD"/>
    <w:rsid w:val="003442C9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81933"/>
    <w:rsid w:val="004A5373"/>
    <w:rsid w:val="004C6250"/>
    <w:rsid w:val="004C6C07"/>
    <w:rsid w:val="0050294F"/>
    <w:rsid w:val="00521568"/>
    <w:rsid w:val="00531912"/>
    <w:rsid w:val="0054028C"/>
    <w:rsid w:val="00551C3A"/>
    <w:rsid w:val="00562FF2"/>
    <w:rsid w:val="005717CC"/>
    <w:rsid w:val="00581534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7C039F"/>
    <w:rsid w:val="007C2031"/>
    <w:rsid w:val="007C448C"/>
    <w:rsid w:val="007D0247"/>
    <w:rsid w:val="007D5CC8"/>
    <w:rsid w:val="007F3EA9"/>
    <w:rsid w:val="00823916"/>
    <w:rsid w:val="00840B3A"/>
    <w:rsid w:val="00852EF9"/>
    <w:rsid w:val="0085367E"/>
    <w:rsid w:val="008E36AA"/>
    <w:rsid w:val="00932950"/>
    <w:rsid w:val="00981CBD"/>
    <w:rsid w:val="009E2316"/>
    <w:rsid w:val="009F0FB8"/>
    <w:rsid w:val="00A07BE3"/>
    <w:rsid w:val="00A75F5C"/>
    <w:rsid w:val="00A86130"/>
    <w:rsid w:val="00A86B07"/>
    <w:rsid w:val="00A972FD"/>
    <w:rsid w:val="00AA0476"/>
    <w:rsid w:val="00AC6248"/>
    <w:rsid w:val="00AD4774"/>
    <w:rsid w:val="00AE5952"/>
    <w:rsid w:val="00AE72FE"/>
    <w:rsid w:val="00B06997"/>
    <w:rsid w:val="00B1377E"/>
    <w:rsid w:val="00B34391"/>
    <w:rsid w:val="00B401BA"/>
    <w:rsid w:val="00B47C8B"/>
    <w:rsid w:val="00B60D77"/>
    <w:rsid w:val="00B70BF4"/>
    <w:rsid w:val="00B925F8"/>
    <w:rsid w:val="00BA1FC3"/>
    <w:rsid w:val="00BB2188"/>
    <w:rsid w:val="00C307F0"/>
    <w:rsid w:val="00C45E18"/>
    <w:rsid w:val="00C72DB1"/>
    <w:rsid w:val="00C85426"/>
    <w:rsid w:val="00C94271"/>
    <w:rsid w:val="00CA5C7F"/>
    <w:rsid w:val="00CB4EB5"/>
    <w:rsid w:val="00CE2DC3"/>
    <w:rsid w:val="00D04285"/>
    <w:rsid w:val="00D4506B"/>
    <w:rsid w:val="00D50DE1"/>
    <w:rsid w:val="00D71609"/>
    <w:rsid w:val="00D82CBF"/>
    <w:rsid w:val="00DC0F1B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A7B90"/>
    <w:rsid w:val="00FB1F1C"/>
    <w:rsid w:val="00FD738E"/>
    <w:rsid w:val="00FE669E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15316B"/>
    <w:rsid w:val="002B6C5A"/>
    <w:rsid w:val="002C47C6"/>
    <w:rsid w:val="0035473A"/>
    <w:rsid w:val="003D1862"/>
    <w:rsid w:val="003F4474"/>
    <w:rsid w:val="00457552"/>
    <w:rsid w:val="00531045"/>
    <w:rsid w:val="0054676C"/>
    <w:rsid w:val="00627929"/>
    <w:rsid w:val="00672054"/>
    <w:rsid w:val="00725B05"/>
    <w:rsid w:val="007F54D9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921EA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4FEB-0C2F-46C4-AC8F-7CD4FE0F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VENELINA DIMITROVA TOSHEVA</cp:lastModifiedBy>
  <cp:revision>2</cp:revision>
  <cp:lastPrinted>2019-05-16T09:20:00Z</cp:lastPrinted>
  <dcterms:created xsi:type="dcterms:W3CDTF">2022-09-02T07:21:00Z</dcterms:created>
  <dcterms:modified xsi:type="dcterms:W3CDTF">2022-09-02T07:21:00Z</dcterms:modified>
</cp:coreProperties>
</file>